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6D7F7" w14:textId="1C3E5451"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b/>
          <w:bCs/>
          <w:color w:val="333333"/>
          <w:kern w:val="0"/>
          <w:sz w:val="20"/>
          <w:szCs w:val="20"/>
          <w:lang w:eastAsia="en-GB"/>
          <w14:ligatures w14:val="none"/>
        </w:rPr>
      </w:pPr>
      <w:r w:rsidRPr="001F5065">
        <w:rPr>
          <w:rFonts w:ascii="Consolas" w:eastAsia="Times New Roman" w:hAnsi="Consolas" w:cs="Courier New"/>
          <w:b/>
          <w:bCs/>
          <w:color w:val="333333"/>
          <w:kern w:val="0"/>
          <w:sz w:val="20"/>
          <w:szCs w:val="20"/>
          <w:lang w:eastAsia="en-GB"/>
          <w14:ligatures w14:val="none"/>
        </w:rPr>
        <w:t>A Touch of Green (Staffs) Ltd</w:t>
      </w:r>
      <w:r w:rsidRPr="001F5065">
        <w:rPr>
          <w:rFonts w:ascii="Consolas" w:eastAsia="Times New Roman" w:hAnsi="Consolas" w:cs="Courier New"/>
          <w:b/>
          <w:bCs/>
          <w:color w:val="333333"/>
          <w:kern w:val="0"/>
          <w:sz w:val="20"/>
          <w:szCs w:val="20"/>
          <w:lang w:eastAsia="en-GB"/>
          <w14:ligatures w14:val="none"/>
        </w:rPr>
        <w:t xml:space="preserve"> Privacy Policy (UK)</w:t>
      </w:r>
    </w:p>
    <w:p w14:paraId="4FC7E1B7" w14:textId="45A24E45" w:rsid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xml:space="preserve">Last Updated: </w:t>
      </w:r>
      <w:r>
        <w:rPr>
          <w:rFonts w:ascii="Consolas" w:eastAsia="Times New Roman" w:hAnsi="Consolas" w:cs="Courier New"/>
          <w:color w:val="333333"/>
          <w:kern w:val="0"/>
          <w:sz w:val="20"/>
          <w:szCs w:val="20"/>
          <w:lang w:eastAsia="en-GB"/>
          <w14:ligatures w14:val="none"/>
        </w:rPr>
        <w:t>12</w:t>
      </w:r>
      <w:r w:rsidRPr="001F5065">
        <w:rPr>
          <w:rFonts w:ascii="Consolas" w:eastAsia="Times New Roman" w:hAnsi="Consolas" w:cs="Courier New"/>
          <w:color w:val="333333"/>
          <w:kern w:val="0"/>
          <w:sz w:val="20"/>
          <w:szCs w:val="20"/>
          <w:vertAlign w:val="superscript"/>
          <w:lang w:eastAsia="en-GB"/>
          <w14:ligatures w14:val="none"/>
        </w:rPr>
        <w:t>th</w:t>
      </w:r>
      <w:r>
        <w:rPr>
          <w:rFonts w:ascii="Consolas" w:eastAsia="Times New Roman" w:hAnsi="Consolas" w:cs="Courier New"/>
          <w:color w:val="333333"/>
          <w:kern w:val="0"/>
          <w:sz w:val="20"/>
          <w:szCs w:val="20"/>
          <w:lang w:eastAsia="en-GB"/>
          <w14:ligatures w14:val="none"/>
        </w:rPr>
        <w:t xml:space="preserve"> January 2026</w:t>
      </w:r>
    </w:p>
    <w:p w14:paraId="6B0926FD" w14:textId="77777777" w:rsidR="00A657E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Pr>
          <w:rFonts w:ascii="Consolas" w:eastAsia="Times New Roman" w:hAnsi="Consolas" w:cs="Courier New"/>
          <w:color w:val="333333"/>
          <w:kern w:val="0"/>
          <w:sz w:val="20"/>
          <w:szCs w:val="20"/>
          <w:lang w:eastAsia="en-GB"/>
          <w14:ligatures w14:val="none"/>
        </w:rPr>
        <w:t>This privacy policy</w:t>
      </w:r>
      <w:r w:rsidR="00A657E5">
        <w:rPr>
          <w:rFonts w:ascii="Consolas" w:eastAsia="Times New Roman" w:hAnsi="Consolas" w:cs="Courier New"/>
          <w:color w:val="333333"/>
          <w:kern w:val="0"/>
          <w:sz w:val="20"/>
          <w:szCs w:val="20"/>
          <w:lang w:eastAsia="en-GB"/>
          <w14:ligatures w14:val="none"/>
        </w:rPr>
        <w:t xml:space="preserve"> describes how and why we might access, store, use, and/or share your personal information when you use our services, including when you:</w:t>
      </w:r>
    </w:p>
    <w:p w14:paraId="73CC42C6" w14:textId="2103C0EC" w:rsidR="001F5065" w:rsidRDefault="00A657E5" w:rsidP="00A657E5">
      <w:pPr>
        <w:pStyle w:val="ListParagraph"/>
        <w:numPr>
          <w:ilvl w:val="0"/>
          <w:numId w:val="1"/>
        </w:num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A657E5">
        <w:rPr>
          <w:rFonts w:ascii="Consolas" w:eastAsia="Times New Roman" w:hAnsi="Consolas" w:cs="Courier New"/>
          <w:color w:val="333333"/>
          <w:kern w:val="0"/>
          <w:sz w:val="20"/>
          <w:szCs w:val="20"/>
          <w:lang w:eastAsia="en-GB"/>
          <w14:ligatures w14:val="none"/>
        </w:rPr>
        <w:t>V</w:t>
      </w:r>
      <w:r w:rsidR="001F5065" w:rsidRPr="00A657E5">
        <w:rPr>
          <w:rFonts w:ascii="Consolas" w:eastAsia="Times New Roman" w:hAnsi="Consolas" w:cs="Courier New"/>
          <w:color w:val="333333"/>
          <w:kern w:val="0"/>
          <w:sz w:val="20"/>
          <w:szCs w:val="20"/>
          <w:lang w:eastAsia="en-GB"/>
          <w14:ligatures w14:val="none"/>
        </w:rPr>
        <w:t xml:space="preserve">isit our websites: www.lawntreatmentsnewcastleunderlyme.co.uk and </w:t>
      </w:r>
      <w:hyperlink r:id="rId5" w:history="1">
        <w:r w:rsidR="001F5065" w:rsidRPr="00A657E5">
          <w:rPr>
            <w:rStyle w:val="Hyperlink"/>
            <w:rFonts w:ascii="Consolas" w:eastAsia="Times New Roman" w:hAnsi="Consolas" w:cs="Courier New"/>
            <w:kern w:val="0"/>
            <w:sz w:val="20"/>
            <w:szCs w:val="20"/>
            <w:lang w:eastAsia="en-GB"/>
            <w14:ligatures w14:val="none"/>
          </w:rPr>
          <w:t>www.atouchofgreenstaffs.co.uk</w:t>
        </w:r>
      </w:hyperlink>
    </w:p>
    <w:p w14:paraId="6BBA40CE" w14:textId="6030D67D" w:rsidR="00A657E5" w:rsidRPr="00A657E5" w:rsidRDefault="00A657E5" w:rsidP="00A657E5">
      <w:pPr>
        <w:pStyle w:val="ListParagraph"/>
        <w:numPr>
          <w:ilvl w:val="0"/>
          <w:numId w:val="1"/>
        </w:num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Pr>
          <w:rFonts w:ascii="Consolas" w:eastAsia="Times New Roman" w:hAnsi="Consolas" w:cs="Courier New"/>
          <w:color w:val="333333"/>
          <w:kern w:val="0"/>
          <w:sz w:val="20"/>
          <w:szCs w:val="20"/>
          <w:lang w:eastAsia="en-GB"/>
          <w14:ligatures w14:val="none"/>
        </w:rPr>
        <w:t>Engage with us in other related way, including any marketing or events.</w:t>
      </w:r>
    </w:p>
    <w:p w14:paraId="2680C51B" w14:textId="4388268F" w:rsidR="001F5065" w:rsidRDefault="00AF5943"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Pr>
          <w:rFonts w:ascii="Consolas" w:eastAsia="Times New Roman" w:hAnsi="Consolas" w:cs="Courier New"/>
          <w:color w:val="333333"/>
          <w:kern w:val="0"/>
          <w:sz w:val="20"/>
          <w:szCs w:val="20"/>
          <w:lang w:eastAsia="en-GB"/>
          <w14:ligatures w14:val="none"/>
        </w:rPr>
        <w:t xml:space="preserve">Reading this Privacy Notice will help you understand your privacy rights and choices.  We are responsible for making decisions about how your personal information is processed.  If you do not agree with our policies and practices, please do not use our Services.    If you have any questions or concerns, please contact us at: </w:t>
      </w:r>
      <w:hyperlink r:id="rId6" w:history="1">
        <w:r w:rsidR="008762E2" w:rsidRPr="00F130D1">
          <w:rPr>
            <w:rStyle w:val="Hyperlink"/>
            <w:rFonts w:ascii="Consolas" w:eastAsia="Times New Roman" w:hAnsi="Consolas" w:cs="Courier New"/>
            <w:kern w:val="0"/>
            <w:sz w:val="20"/>
            <w:szCs w:val="20"/>
            <w:lang w:eastAsia="en-GB"/>
            <w14:ligatures w14:val="none"/>
          </w:rPr>
          <w:t>info@touchofgreenstaffs.co.uk</w:t>
        </w:r>
      </w:hyperlink>
    </w:p>
    <w:p w14:paraId="096458DC" w14:textId="77777777"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b/>
          <w:bCs/>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xml:space="preserve">1. </w:t>
      </w:r>
      <w:r w:rsidRPr="001F5065">
        <w:rPr>
          <w:rFonts w:ascii="Consolas" w:eastAsia="Times New Roman" w:hAnsi="Consolas" w:cs="Courier New"/>
          <w:b/>
          <w:bCs/>
          <w:color w:val="333333"/>
          <w:kern w:val="0"/>
          <w:sz w:val="20"/>
          <w:szCs w:val="20"/>
          <w:lang w:eastAsia="en-GB"/>
          <w14:ligatures w14:val="none"/>
        </w:rPr>
        <w:t>Who We Are</w:t>
      </w:r>
    </w:p>
    <w:p w14:paraId="5D386459" w14:textId="5F72775B" w:rsid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xml:space="preserve">We are </w:t>
      </w:r>
      <w:r>
        <w:rPr>
          <w:rFonts w:ascii="Consolas" w:eastAsia="Times New Roman" w:hAnsi="Consolas" w:cs="Courier New"/>
          <w:color w:val="333333"/>
          <w:kern w:val="0"/>
          <w:sz w:val="20"/>
          <w:szCs w:val="20"/>
          <w:lang w:eastAsia="en-GB"/>
          <w14:ligatures w14:val="none"/>
        </w:rPr>
        <w:t>A Touch of Green (Staffs) Ltd</w:t>
      </w:r>
      <w:r w:rsidRPr="001F5065">
        <w:rPr>
          <w:rFonts w:ascii="Consolas" w:eastAsia="Times New Roman" w:hAnsi="Consolas" w:cs="Courier New"/>
          <w:color w:val="333333"/>
          <w:kern w:val="0"/>
          <w:sz w:val="20"/>
          <w:szCs w:val="20"/>
          <w:lang w:eastAsia="en-GB"/>
          <w14:ligatures w14:val="none"/>
        </w:rPr>
        <w:t xml:space="preserve"> </w:t>
      </w:r>
    </w:p>
    <w:p w14:paraId="576E95B4" w14:textId="77777777" w:rsid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xml:space="preserve">2. </w:t>
      </w:r>
      <w:r w:rsidRPr="001F5065">
        <w:rPr>
          <w:rFonts w:ascii="Consolas" w:eastAsia="Times New Roman" w:hAnsi="Consolas" w:cs="Courier New"/>
          <w:b/>
          <w:bCs/>
          <w:color w:val="333333"/>
          <w:kern w:val="0"/>
          <w:sz w:val="20"/>
          <w:szCs w:val="20"/>
          <w:lang w:eastAsia="en-GB"/>
          <w14:ligatures w14:val="none"/>
        </w:rPr>
        <w:t>The Data We Collect</w:t>
      </w:r>
    </w:p>
    <w:p w14:paraId="4871FF65" w14:textId="0A0B8652" w:rsidR="001F5065" w:rsidRPr="001F5065" w:rsidRDefault="00AF5943"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Pr>
          <w:rFonts w:ascii="Consolas" w:eastAsia="Times New Roman" w:hAnsi="Consolas" w:cs="Courier New"/>
          <w:color w:val="333333"/>
          <w:kern w:val="0"/>
          <w:sz w:val="20"/>
          <w:szCs w:val="20"/>
          <w:lang w:eastAsia="en-GB"/>
          <w14:ligatures w14:val="none"/>
        </w:rPr>
        <w:t>When you visit, use or navigate our Services, we may process/collect the following data</w:t>
      </w:r>
      <w:r w:rsidR="001F5065" w:rsidRPr="001F5065">
        <w:rPr>
          <w:rFonts w:ascii="Consolas" w:eastAsia="Times New Roman" w:hAnsi="Consolas" w:cs="Courier New"/>
          <w:color w:val="333333"/>
          <w:kern w:val="0"/>
          <w:sz w:val="20"/>
          <w:szCs w:val="20"/>
          <w:lang w:eastAsia="en-GB"/>
          <w14:ligatures w14:val="none"/>
        </w:rPr>
        <w:t>:</w:t>
      </w:r>
    </w:p>
    <w:p w14:paraId="7EF81464" w14:textId="12582ADA" w:rsidR="001F5065" w:rsidRDefault="001F5065" w:rsidP="00AF5943">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Identity Data – name, tit</w:t>
      </w:r>
      <w:r w:rsidR="00AF5943">
        <w:rPr>
          <w:rFonts w:ascii="Consolas" w:eastAsia="Times New Roman" w:hAnsi="Consolas" w:cs="Courier New"/>
          <w:color w:val="333333"/>
          <w:kern w:val="0"/>
          <w:sz w:val="20"/>
          <w:szCs w:val="20"/>
          <w:lang w:eastAsia="en-GB"/>
          <w14:ligatures w14:val="none"/>
        </w:rPr>
        <w:t>le</w:t>
      </w:r>
      <w:r w:rsidRPr="001F5065">
        <w:rPr>
          <w:rFonts w:ascii="Consolas" w:eastAsia="Times New Roman" w:hAnsi="Consolas" w:cs="Courier New"/>
          <w:color w:val="333333"/>
          <w:kern w:val="0"/>
          <w:sz w:val="20"/>
          <w:szCs w:val="20"/>
          <w:lang w:eastAsia="en-GB"/>
          <w14:ligatures w14:val="none"/>
        </w:rPr>
        <w:t>.</w:t>
      </w:r>
    </w:p>
    <w:p w14:paraId="669D7FE8" w14:textId="0AC9E8E3" w:rsidR="001F5065" w:rsidRPr="001F5065" w:rsidRDefault="001F5065" w:rsidP="00AF5943">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Contact Data – email address, phone number, billing/delivery address.</w:t>
      </w:r>
    </w:p>
    <w:p w14:paraId="4340C6F7" w14:textId="77777777" w:rsidR="001F5065" w:rsidRPr="001F5065" w:rsidRDefault="001F5065" w:rsidP="00AF5943">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Account Data – username, preferences, communication history.</w:t>
      </w:r>
    </w:p>
    <w:p w14:paraId="271DC9D9" w14:textId="77777777" w:rsidR="001F5065" w:rsidRPr="001F5065" w:rsidRDefault="001F5065" w:rsidP="00AF5943">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Transaction Data – order details, payment references (we do not store full card details).</w:t>
      </w:r>
    </w:p>
    <w:p w14:paraId="3CD554B0" w14:textId="77777777" w:rsidR="001F5065" w:rsidRPr="001F5065" w:rsidRDefault="001F5065" w:rsidP="00AF5943">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Technical Data – IP address, device identifiers, browser type, time zone, cookie IDs.</w:t>
      </w:r>
    </w:p>
    <w:p w14:paraId="5F1EA905" w14:textId="77777777" w:rsidR="001F5065" w:rsidRPr="001F5065" w:rsidRDefault="001F5065" w:rsidP="00AF5943">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Usage Data – pages viewed, links clicked, session duration.</w:t>
      </w:r>
    </w:p>
    <w:p w14:paraId="637CA052" w14:textId="61FB27B6"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Marketing &amp; Communications Data – your preferences in receiving marketing from us.</w:t>
      </w:r>
    </w:p>
    <w:p w14:paraId="3F1F45F4" w14:textId="77777777"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xml:space="preserve">3. </w:t>
      </w:r>
      <w:r w:rsidRPr="001F5065">
        <w:rPr>
          <w:rFonts w:ascii="Consolas" w:eastAsia="Times New Roman" w:hAnsi="Consolas" w:cs="Courier New"/>
          <w:b/>
          <w:bCs/>
          <w:color w:val="333333"/>
          <w:kern w:val="0"/>
          <w:sz w:val="20"/>
          <w:szCs w:val="20"/>
          <w:lang w:eastAsia="en-GB"/>
          <w14:ligatures w14:val="none"/>
        </w:rPr>
        <w:t>How We Collect Data</w:t>
      </w:r>
    </w:p>
    <w:p w14:paraId="2DCB6527" w14:textId="77777777"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We collect data when you:</w:t>
      </w:r>
    </w:p>
    <w:p w14:paraId="6EF455E4" w14:textId="77777777" w:rsidR="001F5065" w:rsidRPr="001F5065" w:rsidRDefault="001F5065"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Fill in forms, create an account, place an order, contact support or interact with us.</w:t>
      </w:r>
    </w:p>
    <w:p w14:paraId="7BC065A9" w14:textId="77777777" w:rsidR="008762E2" w:rsidRDefault="001F5065"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Use our website, which collects data automatically using cookies and similar technologies.</w:t>
      </w:r>
    </w:p>
    <w:p w14:paraId="5FCAC706" w14:textId="28E5321E"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Receive a referral or we receive data from service providers that help us operate our business.</w:t>
      </w:r>
    </w:p>
    <w:p w14:paraId="014221A7" w14:textId="63BD5554"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lastRenderedPageBreak/>
        <w:t xml:space="preserve">4. </w:t>
      </w:r>
      <w:r w:rsidRPr="001F5065">
        <w:rPr>
          <w:rFonts w:ascii="Consolas" w:eastAsia="Times New Roman" w:hAnsi="Consolas" w:cs="Courier New"/>
          <w:b/>
          <w:bCs/>
          <w:color w:val="333333"/>
          <w:kern w:val="0"/>
          <w:sz w:val="20"/>
          <w:szCs w:val="20"/>
          <w:lang w:eastAsia="en-GB"/>
          <w14:ligatures w14:val="none"/>
        </w:rPr>
        <w:t xml:space="preserve">Why We Use Data </w:t>
      </w:r>
    </w:p>
    <w:p w14:paraId="6111A96E" w14:textId="77777777"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We use personal data to:</w:t>
      </w:r>
    </w:p>
    <w:p w14:paraId="7D9DCFC7" w14:textId="00F8A679" w:rsidR="001F5065" w:rsidRPr="001F5065" w:rsidRDefault="001F5065"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Provide our products/services, process orders and payments, deliver and manage your account</w:t>
      </w:r>
      <w:r w:rsidR="008762E2">
        <w:rPr>
          <w:rFonts w:ascii="Consolas" w:eastAsia="Times New Roman" w:hAnsi="Consolas" w:cs="Courier New"/>
          <w:color w:val="333333"/>
          <w:kern w:val="0"/>
          <w:sz w:val="20"/>
          <w:szCs w:val="20"/>
          <w:lang w:eastAsia="en-GB"/>
          <w14:ligatures w14:val="none"/>
        </w:rPr>
        <w:t>.</w:t>
      </w:r>
    </w:p>
    <w:p w14:paraId="2A390366" w14:textId="42DD091A" w:rsidR="001F5065" w:rsidRPr="001F5065" w:rsidRDefault="001F5065"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Respond to enquiries and provide support</w:t>
      </w:r>
      <w:r w:rsidR="008762E2">
        <w:rPr>
          <w:rFonts w:ascii="Consolas" w:eastAsia="Times New Roman" w:hAnsi="Consolas" w:cs="Courier New"/>
          <w:color w:val="333333"/>
          <w:kern w:val="0"/>
          <w:sz w:val="20"/>
          <w:szCs w:val="20"/>
          <w:lang w:eastAsia="en-GB"/>
          <w14:ligatures w14:val="none"/>
        </w:rPr>
        <w:t>.</w:t>
      </w:r>
    </w:p>
    <w:p w14:paraId="58C2CDA4" w14:textId="77777777" w:rsidR="008762E2" w:rsidRDefault="001F5065"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Send you marketing communications where permitted, with opt-out at any time</w:t>
      </w:r>
      <w:r w:rsidR="008762E2">
        <w:rPr>
          <w:rFonts w:ascii="Consolas" w:eastAsia="Times New Roman" w:hAnsi="Consolas" w:cs="Courier New"/>
          <w:color w:val="333333"/>
          <w:kern w:val="0"/>
          <w:sz w:val="20"/>
          <w:szCs w:val="20"/>
          <w:lang w:eastAsia="en-GB"/>
          <w14:ligatures w14:val="none"/>
        </w:rPr>
        <w:t>.</w:t>
      </w:r>
    </w:p>
    <w:p w14:paraId="1AB8EB86" w14:textId="25A8D367" w:rsidR="001F5065" w:rsidRPr="001F5065" w:rsidRDefault="001F5065"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Improve our website, products and services, and perform analytics (Legitimate Interests/Consent for non-essential cookies).</w:t>
      </w:r>
    </w:p>
    <w:p w14:paraId="2B2CA641" w14:textId="3C435B04"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Detect and prevent fraud and comply with legal obligations (Legal Obligation/Legitimate Interests).</w:t>
      </w:r>
    </w:p>
    <w:p w14:paraId="00F8003C" w14:textId="7F077A7F"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Where we rely on legitimate interests, they include running and improving our business, delivering quality customer service, and promoting our products/services in a proportionate way. You can object to processing based on legitimate interests at any time.</w:t>
      </w:r>
    </w:p>
    <w:p w14:paraId="452DA848" w14:textId="77777777"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xml:space="preserve">5. </w:t>
      </w:r>
      <w:r w:rsidRPr="001F5065">
        <w:rPr>
          <w:rFonts w:ascii="Consolas" w:eastAsia="Times New Roman" w:hAnsi="Consolas" w:cs="Courier New"/>
          <w:b/>
          <w:bCs/>
          <w:color w:val="333333"/>
          <w:kern w:val="0"/>
          <w:sz w:val="20"/>
          <w:szCs w:val="20"/>
          <w:lang w:eastAsia="en-GB"/>
          <w14:ligatures w14:val="none"/>
        </w:rPr>
        <w:t>Cookies</w:t>
      </w:r>
    </w:p>
    <w:p w14:paraId="039DABA0" w14:textId="6C86EA8A"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We use cookies and similar technologies for functionality, analytics and marketing. Where required, we will obtain your consent for non-essential cookies. You can manage your preferences at any time</w:t>
      </w:r>
      <w:r w:rsidR="008762E2">
        <w:rPr>
          <w:rFonts w:ascii="Consolas" w:eastAsia="Times New Roman" w:hAnsi="Consolas" w:cs="Courier New"/>
          <w:color w:val="333333"/>
          <w:kern w:val="0"/>
          <w:sz w:val="20"/>
          <w:szCs w:val="20"/>
          <w:lang w:eastAsia="en-GB"/>
          <w14:ligatures w14:val="none"/>
        </w:rPr>
        <w:t>.</w:t>
      </w:r>
    </w:p>
    <w:p w14:paraId="3D3495D9" w14:textId="77777777"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xml:space="preserve">6. </w:t>
      </w:r>
      <w:r w:rsidRPr="001F5065">
        <w:rPr>
          <w:rFonts w:ascii="Consolas" w:eastAsia="Times New Roman" w:hAnsi="Consolas" w:cs="Courier New"/>
          <w:b/>
          <w:bCs/>
          <w:color w:val="333333"/>
          <w:kern w:val="0"/>
          <w:sz w:val="20"/>
          <w:szCs w:val="20"/>
          <w:lang w:eastAsia="en-GB"/>
          <w14:ligatures w14:val="none"/>
        </w:rPr>
        <w:t>Sharing Your Data</w:t>
      </w:r>
    </w:p>
    <w:p w14:paraId="256587D7" w14:textId="77777777"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We may share personal data with:</w:t>
      </w:r>
    </w:p>
    <w:p w14:paraId="43190D0F" w14:textId="77777777" w:rsidR="001F5065" w:rsidRPr="001F5065" w:rsidRDefault="001F5065"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Service providers acting on our behalf (e.g. hosting, payment processing, delivery, IT support, CRM, email).</w:t>
      </w:r>
    </w:p>
    <w:p w14:paraId="3316DD01" w14:textId="77777777" w:rsidR="001F5065" w:rsidRDefault="001F5065"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Professional advisers (lawyers, accountants), regulators, or law enforcement where legally required.</w:t>
      </w:r>
    </w:p>
    <w:p w14:paraId="7DEAEB88" w14:textId="77777777" w:rsidR="008762E2" w:rsidRPr="001F5065" w:rsidRDefault="008762E2"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Consolas" w:eastAsia="Times New Roman" w:hAnsi="Consolas" w:cs="Courier New"/>
          <w:color w:val="333333"/>
          <w:kern w:val="0"/>
          <w:sz w:val="20"/>
          <w:szCs w:val="20"/>
          <w:lang w:eastAsia="en-GB"/>
          <w14:ligatures w14:val="none"/>
        </w:rPr>
      </w:pPr>
    </w:p>
    <w:p w14:paraId="3C8B7157" w14:textId="5CF3565E"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We require all service providers to safeguard personal data and only process it according to our instructions.</w:t>
      </w:r>
    </w:p>
    <w:p w14:paraId="2CF30790" w14:textId="18012AD7" w:rsidR="001F5065" w:rsidRPr="001F5065" w:rsidRDefault="001B06F7"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Pr>
          <w:rFonts w:ascii="Consolas" w:eastAsia="Times New Roman" w:hAnsi="Consolas" w:cs="Courier New"/>
          <w:color w:val="333333"/>
          <w:kern w:val="0"/>
          <w:sz w:val="20"/>
          <w:szCs w:val="20"/>
          <w:lang w:eastAsia="en-GB"/>
          <w14:ligatures w14:val="none"/>
        </w:rPr>
        <w:t>7</w:t>
      </w:r>
      <w:r w:rsidR="001F5065" w:rsidRPr="001F5065">
        <w:rPr>
          <w:rFonts w:ascii="Consolas" w:eastAsia="Times New Roman" w:hAnsi="Consolas" w:cs="Courier New"/>
          <w:color w:val="333333"/>
          <w:kern w:val="0"/>
          <w:sz w:val="20"/>
          <w:szCs w:val="20"/>
          <w:lang w:eastAsia="en-GB"/>
          <w14:ligatures w14:val="none"/>
        </w:rPr>
        <w:t xml:space="preserve">. </w:t>
      </w:r>
      <w:r w:rsidR="001F5065" w:rsidRPr="001F5065">
        <w:rPr>
          <w:rFonts w:ascii="Consolas" w:eastAsia="Times New Roman" w:hAnsi="Consolas" w:cs="Courier New"/>
          <w:b/>
          <w:bCs/>
          <w:color w:val="333333"/>
          <w:kern w:val="0"/>
          <w:sz w:val="20"/>
          <w:szCs w:val="20"/>
          <w:lang w:eastAsia="en-GB"/>
          <w14:ligatures w14:val="none"/>
        </w:rPr>
        <w:t>Data Security</w:t>
      </w:r>
    </w:p>
    <w:p w14:paraId="7E71D20D" w14:textId="09BEF353"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We use technical and organisational measures appropriate to the risk, including access controls, encryption in transit, regular monitoring, staff training and vendor due diligence.</w:t>
      </w:r>
    </w:p>
    <w:p w14:paraId="6F942ACB" w14:textId="34199293" w:rsidR="001F5065" w:rsidRPr="001F5065" w:rsidRDefault="001B06F7"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Pr>
          <w:rFonts w:ascii="Consolas" w:eastAsia="Times New Roman" w:hAnsi="Consolas" w:cs="Courier New"/>
          <w:color w:val="333333"/>
          <w:kern w:val="0"/>
          <w:sz w:val="20"/>
          <w:szCs w:val="20"/>
          <w:lang w:eastAsia="en-GB"/>
          <w14:ligatures w14:val="none"/>
        </w:rPr>
        <w:t>8</w:t>
      </w:r>
      <w:r w:rsidR="001F5065" w:rsidRPr="001F5065">
        <w:rPr>
          <w:rFonts w:ascii="Consolas" w:eastAsia="Times New Roman" w:hAnsi="Consolas" w:cs="Courier New"/>
          <w:color w:val="333333"/>
          <w:kern w:val="0"/>
          <w:sz w:val="20"/>
          <w:szCs w:val="20"/>
          <w:lang w:eastAsia="en-GB"/>
          <w14:ligatures w14:val="none"/>
        </w:rPr>
        <w:t xml:space="preserve">. </w:t>
      </w:r>
      <w:r w:rsidR="001F5065" w:rsidRPr="001F5065">
        <w:rPr>
          <w:rFonts w:ascii="Consolas" w:eastAsia="Times New Roman" w:hAnsi="Consolas" w:cs="Courier New"/>
          <w:b/>
          <w:bCs/>
          <w:color w:val="333333"/>
          <w:kern w:val="0"/>
          <w:sz w:val="20"/>
          <w:szCs w:val="20"/>
          <w:lang w:eastAsia="en-GB"/>
          <w14:ligatures w14:val="none"/>
        </w:rPr>
        <w:t>Data Retention</w:t>
      </w:r>
    </w:p>
    <w:p w14:paraId="3CE8BACA" w14:textId="385AAD81"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We keep personal data only for as long as necessary for the purposes described above, including to satisfy legal, accounting or reporting requirements. We then securely delete or anonymise it.</w:t>
      </w:r>
    </w:p>
    <w:p w14:paraId="47529F77" w14:textId="12B5308B" w:rsidR="001F5065" w:rsidRPr="001F5065" w:rsidRDefault="001B06F7"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Pr>
          <w:rFonts w:ascii="Consolas" w:eastAsia="Times New Roman" w:hAnsi="Consolas" w:cs="Courier New"/>
          <w:color w:val="333333"/>
          <w:kern w:val="0"/>
          <w:sz w:val="20"/>
          <w:szCs w:val="20"/>
          <w:lang w:eastAsia="en-GB"/>
          <w14:ligatures w14:val="none"/>
        </w:rPr>
        <w:t>9</w:t>
      </w:r>
      <w:r w:rsidR="001F5065" w:rsidRPr="001F5065">
        <w:rPr>
          <w:rFonts w:ascii="Consolas" w:eastAsia="Times New Roman" w:hAnsi="Consolas" w:cs="Courier New"/>
          <w:color w:val="333333"/>
          <w:kern w:val="0"/>
          <w:sz w:val="20"/>
          <w:szCs w:val="20"/>
          <w:lang w:eastAsia="en-GB"/>
          <w14:ligatures w14:val="none"/>
        </w:rPr>
        <w:t xml:space="preserve">. </w:t>
      </w:r>
      <w:r w:rsidR="001F5065" w:rsidRPr="001F5065">
        <w:rPr>
          <w:rFonts w:ascii="Consolas" w:eastAsia="Times New Roman" w:hAnsi="Consolas" w:cs="Courier New"/>
          <w:b/>
          <w:bCs/>
          <w:color w:val="333333"/>
          <w:kern w:val="0"/>
          <w:sz w:val="20"/>
          <w:szCs w:val="20"/>
          <w:lang w:eastAsia="en-GB"/>
          <w14:ligatures w14:val="none"/>
        </w:rPr>
        <w:t>Your Rights</w:t>
      </w:r>
    </w:p>
    <w:p w14:paraId="21EFBF8B" w14:textId="5162EAAE"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lastRenderedPageBreak/>
        <w:t xml:space="preserve">You have rights to access, rectify, erase, restrict, object to processing, and data portability, and the right to withdraw consent where processing is based on consent. To exercise these rights, contact us at </w:t>
      </w:r>
      <w:r w:rsidR="008762E2">
        <w:rPr>
          <w:rFonts w:ascii="Consolas" w:eastAsia="Times New Roman" w:hAnsi="Consolas" w:cs="Courier New"/>
          <w:color w:val="333333"/>
          <w:kern w:val="0"/>
          <w:sz w:val="20"/>
          <w:szCs w:val="20"/>
          <w:lang w:eastAsia="en-GB"/>
          <w14:ligatures w14:val="none"/>
        </w:rPr>
        <w:t>atouchofgreenstaffs.co.uk</w:t>
      </w:r>
      <w:r w:rsidRPr="001F5065">
        <w:rPr>
          <w:rFonts w:ascii="Consolas" w:eastAsia="Times New Roman" w:hAnsi="Consolas" w:cs="Courier New"/>
          <w:color w:val="333333"/>
          <w:kern w:val="0"/>
          <w:sz w:val="20"/>
          <w:szCs w:val="20"/>
          <w:lang w:eastAsia="en-GB"/>
          <w14:ligatures w14:val="none"/>
        </w:rPr>
        <w:t xml:space="preserve">. </w:t>
      </w:r>
    </w:p>
    <w:p w14:paraId="0593F9A9" w14:textId="34CF409F"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1</w:t>
      </w:r>
      <w:r w:rsidR="001B06F7">
        <w:rPr>
          <w:rFonts w:ascii="Consolas" w:eastAsia="Times New Roman" w:hAnsi="Consolas" w:cs="Courier New"/>
          <w:color w:val="333333"/>
          <w:kern w:val="0"/>
          <w:sz w:val="20"/>
          <w:szCs w:val="20"/>
          <w:lang w:eastAsia="en-GB"/>
          <w14:ligatures w14:val="none"/>
        </w:rPr>
        <w:t>0</w:t>
      </w:r>
      <w:r w:rsidRPr="001F5065">
        <w:rPr>
          <w:rFonts w:ascii="Consolas" w:eastAsia="Times New Roman" w:hAnsi="Consolas" w:cs="Courier New"/>
          <w:color w:val="333333"/>
          <w:kern w:val="0"/>
          <w:sz w:val="20"/>
          <w:szCs w:val="20"/>
          <w:lang w:eastAsia="en-GB"/>
          <w14:ligatures w14:val="none"/>
        </w:rPr>
        <w:t xml:space="preserve">. </w:t>
      </w:r>
      <w:r w:rsidRPr="001F5065">
        <w:rPr>
          <w:rFonts w:ascii="Consolas" w:eastAsia="Times New Roman" w:hAnsi="Consolas" w:cs="Courier New"/>
          <w:b/>
          <w:bCs/>
          <w:color w:val="333333"/>
          <w:kern w:val="0"/>
          <w:sz w:val="20"/>
          <w:szCs w:val="20"/>
          <w:lang w:eastAsia="en-GB"/>
          <w14:ligatures w14:val="none"/>
        </w:rPr>
        <w:t>Direct Marketing</w:t>
      </w:r>
    </w:p>
    <w:p w14:paraId="18DD8AC9" w14:textId="7630064D"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 xml:space="preserve">We may send you marketing messages if you have opted </w:t>
      </w:r>
      <w:proofErr w:type="gramStart"/>
      <w:r w:rsidRPr="001F5065">
        <w:rPr>
          <w:rFonts w:ascii="Consolas" w:eastAsia="Times New Roman" w:hAnsi="Consolas" w:cs="Courier New"/>
          <w:color w:val="333333"/>
          <w:kern w:val="0"/>
          <w:sz w:val="20"/>
          <w:szCs w:val="20"/>
          <w:lang w:eastAsia="en-GB"/>
          <w14:ligatures w14:val="none"/>
        </w:rPr>
        <w:t>in, or</w:t>
      </w:r>
      <w:proofErr w:type="gramEnd"/>
      <w:r w:rsidRPr="001F5065">
        <w:rPr>
          <w:rFonts w:ascii="Consolas" w:eastAsia="Times New Roman" w:hAnsi="Consolas" w:cs="Courier New"/>
          <w:color w:val="333333"/>
          <w:kern w:val="0"/>
          <w:sz w:val="20"/>
          <w:szCs w:val="20"/>
          <w:lang w:eastAsia="en-GB"/>
          <w14:ligatures w14:val="none"/>
        </w:rPr>
        <w:t xml:space="preserve"> </w:t>
      </w:r>
      <w:proofErr w:type="gramStart"/>
      <w:r w:rsidRPr="001F5065">
        <w:rPr>
          <w:rFonts w:ascii="Consolas" w:eastAsia="Times New Roman" w:hAnsi="Consolas" w:cs="Courier New"/>
          <w:color w:val="333333"/>
          <w:kern w:val="0"/>
          <w:sz w:val="20"/>
          <w:szCs w:val="20"/>
          <w:lang w:eastAsia="en-GB"/>
          <w14:ligatures w14:val="none"/>
        </w:rPr>
        <w:t>where</w:t>
      </w:r>
      <w:proofErr w:type="gramEnd"/>
      <w:r w:rsidRPr="001F5065">
        <w:rPr>
          <w:rFonts w:ascii="Consolas" w:eastAsia="Times New Roman" w:hAnsi="Consolas" w:cs="Courier New"/>
          <w:color w:val="333333"/>
          <w:kern w:val="0"/>
          <w:sz w:val="20"/>
          <w:szCs w:val="20"/>
          <w:lang w:eastAsia="en-GB"/>
          <w14:ligatures w14:val="none"/>
        </w:rPr>
        <w:t xml:space="preserve"> permitted by law (e.g. soft opt-in). You can opt out at any time by contacting us</w:t>
      </w:r>
      <w:r w:rsidR="008762E2">
        <w:rPr>
          <w:rFonts w:ascii="Consolas" w:eastAsia="Times New Roman" w:hAnsi="Consolas" w:cs="Courier New"/>
          <w:color w:val="333333"/>
          <w:kern w:val="0"/>
          <w:sz w:val="20"/>
          <w:szCs w:val="20"/>
          <w:lang w:eastAsia="en-GB"/>
          <w14:ligatures w14:val="none"/>
        </w:rPr>
        <w:t xml:space="preserve"> at atouchofgreenstaffs.co.uk</w:t>
      </w:r>
      <w:r w:rsidRPr="001F5065">
        <w:rPr>
          <w:rFonts w:ascii="Consolas" w:eastAsia="Times New Roman" w:hAnsi="Consolas" w:cs="Courier New"/>
          <w:color w:val="333333"/>
          <w:kern w:val="0"/>
          <w:sz w:val="20"/>
          <w:szCs w:val="20"/>
          <w:lang w:eastAsia="en-GB"/>
          <w14:ligatures w14:val="none"/>
        </w:rPr>
        <w:t>.</w:t>
      </w:r>
    </w:p>
    <w:p w14:paraId="216F68FD" w14:textId="1768540E"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1</w:t>
      </w:r>
      <w:r w:rsidR="001B06F7">
        <w:rPr>
          <w:rFonts w:ascii="Consolas" w:eastAsia="Times New Roman" w:hAnsi="Consolas" w:cs="Courier New"/>
          <w:color w:val="333333"/>
          <w:kern w:val="0"/>
          <w:sz w:val="20"/>
          <w:szCs w:val="20"/>
          <w:lang w:eastAsia="en-GB"/>
          <w14:ligatures w14:val="none"/>
        </w:rPr>
        <w:t>1</w:t>
      </w:r>
      <w:r w:rsidRPr="001F5065">
        <w:rPr>
          <w:rFonts w:ascii="Consolas" w:eastAsia="Times New Roman" w:hAnsi="Consolas" w:cs="Courier New"/>
          <w:color w:val="333333"/>
          <w:kern w:val="0"/>
          <w:sz w:val="20"/>
          <w:szCs w:val="20"/>
          <w:lang w:eastAsia="en-GB"/>
          <w14:ligatures w14:val="none"/>
        </w:rPr>
        <w:t xml:space="preserve">. </w:t>
      </w:r>
      <w:r w:rsidRPr="001F5065">
        <w:rPr>
          <w:rFonts w:ascii="Consolas" w:eastAsia="Times New Roman" w:hAnsi="Consolas" w:cs="Courier New"/>
          <w:b/>
          <w:bCs/>
          <w:color w:val="333333"/>
          <w:kern w:val="0"/>
          <w:sz w:val="20"/>
          <w:szCs w:val="20"/>
          <w:lang w:eastAsia="en-GB"/>
          <w14:ligatures w14:val="none"/>
        </w:rPr>
        <w:t>Changes To This Policy</w:t>
      </w:r>
    </w:p>
    <w:p w14:paraId="1991672E" w14:textId="4E923CD0"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color w:val="333333"/>
          <w:kern w:val="0"/>
          <w:sz w:val="20"/>
          <w:szCs w:val="20"/>
          <w:lang w:eastAsia="en-GB"/>
          <w14:ligatures w14:val="none"/>
        </w:rPr>
      </w:pPr>
      <w:r w:rsidRPr="001F5065">
        <w:rPr>
          <w:rFonts w:ascii="Consolas" w:eastAsia="Times New Roman" w:hAnsi="Consolas" w:cs="Courier New"/>
          <w:color w:val="333333"/>
          <w:kern w:val="0"/>
          <w:sz w:val="20"/>
          <w:szCs w:val="20"/>
          <w:lang w:eastAsia="en-GB"/>
          <w14:ligatures w14:val="none"/>
        </w:rPr>
        <w:t>We may update this policy from time to time. The latest version will always be available on our website with the date of the most recent update.</w:t>
      </w:r>
    </w:p>
    <w:p w14:paraId="7A3015D7" w14:textId="77777777" w:rsidR="001F5065" w:rsidRPr="001F5065" w:rsidRDefault="001F5065" w:rsidP="001F5065">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rPr>
          <w:rFonts w:ascii="Consolas" w:eastAsia="Times New Roman" w:hAnsi="Consolas" w:cs="Courier New"/>
          <w:b/>
          <w:bCs/>
          <w:color w:val="333333"/>
          <w:kern w:val="0"/>
          <w:sz w:val="20"/>
          <w:szCs w:val="20"/>
          <w:lang w:eastAsia="en-GB"/>
          <w14:ligatures w14:val="none"/>
        </w:rPr>
      </w:pPr>
      <w:r w:rsidRPr="001F5065">
        <w:rPr>
          <w:rFonts w:ascii="Consolas" w:eastAsia="Times New Roman" w:hAnsi="Consolas" w:cs="Courier New"/>
          <w:b/>
          <w:bCs/>
          <w:color w:val="333333"/>
          <w:kern w:val="0"/>
          <w:sz w:val="20"/>
          <w:szCs w:val="20"/>
          <w:lang w:eastAsia="en-GB"/>
          <w14:ligatures w14:val="none"/>
        </w:rPr>
        <w:t>Contact</w:t>
      </w:r>
    </w:p>
    <w:p w14:paraId="0188141C" w14:textId="4C8D2A89" w:rsidR="0070685F" w:rsidRDefault="001B06F7" w:rsidP="008762E2">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390" w:line="240" w:lineRule="auto"/>
      </w:pPr>
      <w:r>
        <w:rPr>
          <w:rFonts w:ascii="Consolas" w:eastAsia="Times New Roman" w:hAnsi="Consolas" w:cs="Courier New"/>
          <w:color w:val="333333"/>
          <w:kern w:val="0"/>
          <w:sz w:val="20"/>
          <w:szCs w:val="20"/>
          <w:lang w:eastAsia="en-GB"/>
          <w14:ligatures w14:val="none"/>
        </w:rPr>
        <w:t xml:space="preserve">Any </w:t>
      </w:r>
      <w:r w:rsidR="001F5065" w:rsidRPr="001F5065">
        <w:rPr>
          <w:rFonts w:ascii="Consolas" w:eastAsia="Times New Roman" w:hAnsi="Consolas" w:cs="Courier New"/>
          <w:color w:val="333333"/>
          <w:kern w:val="0"/>
          <w:sz w:val="20"/>
          <w:szCs w:val="20"/>
          <w:lang w:eastAsia="en-GB"/>
          <w14:ligatures w14:val="none"/>
        </w:rPr>
        <w:t xml:space="preserve">Questions? </w:t>
      </w:r>
      <w:r>
        <w:rPr>
          <w:rFonts w:ascii="Consolas" w:eastAsia="Times New Roman" w:hAnsi="Consolas" w:cs="Courier New"/>
          <w:color w:val="333333"/>
          <w:kern w:val="0"/>
          <w:sz w:val="20"/>
          <w:szCs w:val="20"/>
          <w:lang w:eastAsia="en-GB"/>
          <w14:ligatures w14:val="none"/>
        </w:rPr>
        <w:t xml:space="preserve">Please email </w:t>
      </w:r>
      <w:r w:rsidR="001F5065" w:rsidRPr="001F5065">
        <w:rPr>
          <w:rFonts w:ascii="Consolas" w:eastAsia="Times New Roman" w:hAnsi="Consolas" w:cs="Courier New"/>
          <w:color w:val="333333"/>
          <w:kern w:val="0"/>
          <w:sz w:val="20"/>
          <w:szCs w:val="20"/>
          <w:lang w:eastAsia="en-GB"/>
          <w14:ligatures w14:val="none"/>
        </w:rPr>
        <w:t>us at</w:t>
      </w:r>
      <w:r>
        <w:rPr>
          <w:rFonts w:ascii="Consolas" w:eastAsia="Times New Roman" w:hAnsi="Consolas" w:cs="Courier New"/>
          <w:color w:val="333333"/>
          <w:kern w:val="0"/>
          <w:sz w:val="20"/>
          <w:szCs w:val="20"/>
          <w:lang w:eastAsia="en-GB"/>
          <w14:ligatures w14:val="none"/>
        </w:rPr>
        <w:t>:</w:t>
      </w:r>
      <w:r w:rsidR="001F5065" w:rsidRPr="001F5065">
        <w:rPr>
          <w:rFonts w:ascii="Consolas" w:eastAsia="Times New Roman" w:hAnsi="Consolas" w:cs="Courier New"/>
          <w:color w:val="333333"/>
          <w:kern w:val="0"/>
          <w:sz w:val="20"/>
          <w:szCs w:val="20"/>
          <w:lang w:eastAsia="en-GB"/>
          <w14:ligatures w14:val="none"/>
        </w:rPr>
        <w:t xml:space="preserve"> </w:t>
      </w:r>
      <w:r w:rsidR="008762E2">
        <w:rPr>
          <w:rFonts w:ascii="Consolas" w:eastAsia="Times New Roman" w:hAnsi="Consolas" w:cs="Courier New"/>
          <w:color w:val="333333"/>
          <w:kern w:val="0"/>
          <w:sz w:val="20"/>
          <w:szCs w:val="20"/>
          <w:lang w:eastAsia="en-GB"/>
          <w14:ligatures w14:val="none"/>
        </w:rPr>
        <w:t>atouchofgreenstaffs.co.uk or write to us at: 10 Cloverdale Road, Newcastle, Staffs, ST5 9LE</w:t>
      </w:r>
    </w:p>
    <w:sectPr w:rsidR="007068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801B7"/>
    <w:multiLevelType w:val="hybridMultilevel"/>
    <w:tmpl w:val="D67E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161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65"/>
    <w:rsid w:val="001401DA"/>
    <w:rsid w:val="001B06F7"/>
    <w:rsid w:val="001F5065"/>
    <w:rsid w:val="004C029B"/>
    <w:rsid w:val="005912EE"/>
    <w:rsid w:val="0070685F"/>
    <w:rsid w:val="008762E2"/>
    <w:rsid w:val="009A0214"/>
    <w:rsid w:val="00A657E5"/>
    <w:rsid w:val="00AF5943"/>
    <w:rsid w:val="00CC7EFE"/>
    <w:rsid w:val="00EF47D9"/>
    <w:rsid w:val="00F56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D6120"/>
  <w15:chartTrackingRefBased/>
  <w15:docId w15:val="{3F921713-2699-450D-847C-678291B07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0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0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0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0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0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0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0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0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065"/>
    <w:rPr>
      <w:rFonts w:eastAsiaTheme="majorEastAsia" w:cstheme="majorBidi"/>
      <w:color w:val="272727" w:themeColor="text1" w:themeTint="D8"/>
    </w:rPr>
  </w:style>
  <w:style w:type="paragraph" w:styleId="Title">
    <w:name w:val="Title"/>
    <w:basedOn w:val="Normal"/>
    <w:next w:val="Normal"/>
    <w:link w:val="TitleChar"/>
    <w:uiPriority w:val="10"/>
    <w:qFormat/>
    <w:rsid w:val="001F5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065"/>
    <w:pPr>
      <w:spacing w:before="160"/>
      <w:jc w:val="center"/>
    </w:pPr>
    <w:rPr>
      <w:i/>
      <w:iCs/>
      <w:color w:val="404040" w:themeColor="text1" w:themeTint="BF"/>
    </w:rPr>
  </w:style>
  <w:style w:type="character" w:customStyle="1" w:styleId="QuoteChar">
    <w:name w:val="Quote Char"/>
    <w:basedOn w:val="DefaultParagraphFont"/>
    <w:link w:val="Quote"/>
    <w:uiPriority w:val="29"/>
    <w:rsid w:val="001F5065"/>
    <w:rPr>
      <w:i/>
      <w:iCs/>
      <w:color w:val="404040" w:themeColor="text1" w:themeTint="BF"/>
    </w:rPr>
  </w:style>
  <w:style w:type="paragraph" w:styleId="ListParagraph">
    <w:name w:val="List Paragraph"/>
    <w:basedOn w:val="Normal"/>
    <w:uiPriority w:val="34"/>
    <w:qFormat/>
    <w:rsid w:val="001F5065"/>
    <w:pPr>
      <w:ind w:left="720"/>
      <w:contextualSpacing/>
    </w:pPr>
  </w:style>
  <w:style w:type="character" w:styleId="IntenseEmphasis">
    <w:name w:val="Intense Emphasis"/>
    <w:basedOn w:val="DefaultParagraphFont"/>
    <w:uiPriority w:val="21"/>
    <w:qFormat/>
    <w:rsid w:val="001F5065"/>
    <w:rPr>
      <w:i/>
      <w:iCs/>
      <w:color w:val="0F4761" w:themeColor="accent1" w:themeShade="BF"/>
    </w:rPr>
  </w:style>
  <w:style w:type="paragraph" w:styleId="IntenseQuote">
    <w:name w:val="Intense Quote"/>
    <w:basedOn w:val="Normal"/>
    <w:next w:val="Normal"/>
    <w:link w:val="IntenseQuoteChar"/>
    <w:uiPriority w:val="30"/>
    <w:qFormat/>
    <w:rsid w:val="001F5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065"/>
    <w:rPr>
      <w:i/>
      <w:iCs/>
      <w:color w:val="0F4761" w:themeColor="accent1" w:themeShade="BF"/>
    </w:rPr>
  </w:style>
  <w:style w:type="character" w:styleId="IntenseReference">
    <w:name w:val="Intense Reference"/>
    <w:basedOn w:val="DefaultParagraphFont"/>
    <w:uiPriority w:val="32"/>
    <w:qFormat/>
    <w:rsid w:val="001F5065"/>
    <w:rPr>
      <w:b/>
      <w:bCs/>
      <w:smallCaps/>
      <w:color w:val="0F4761" w:themeColor="accent1" w:themeShade="BF"/>
      <w:spacing w:val="5"/>
    </w:rPr>
  </w:style>
  <w:style w:type="character" w:styleId="Hyperlink">
    <w:name w:val="Hyperlink"/>
    <w:basedOn w:val="DefaultParagraphFont"/>
    <w:uiPriority w:val="99"/>
    <w:unhideWhenUsed/>
    <w:rsid w:val="001F5065"/>
    <w:rPr>
      <w:color w:val="467886" w:themeColor="hyperlink"/>
      <w:u w:val="single"/>
    </w:rPr>
  </w:style>
  <w:style w:type="character" w:styleId="UnresolvedMention">
    <w:name w:val="Unresolved Mention"/>
    <w:basedOn w:val="DefaultParagraphFont"/>
    <w:uiPriority w:val="99"/>
    <w:semiHidden/>
    <w:unhideWhenUsed/>
    <w:rsid w:val="001F5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ouchofgreenstaffs.co.uk" TargetMode="External"/><Relationship Id="rId5" Type="http://schemas.openxmlformats.org/officeDocument/2006/relationships/hyperlink" Target="http://www.atouchofgreenstaff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Barnes</dc:creator>
  <cp:keywords/>
  <dc:description/>
  <cp:lastModifiedBy>Karen Barnes</cp:lastModifiedBy>
  <cp:revision>1</cp:revision>
  <dcterms:created xsi:type="dcterms:W3CDTF">2026-01-12T09:33:00Z</dcterms:created>
  <dcterms:modified xsi:type="dcterms:W3CDTF">2026-01-12T10:18:00Z</dcterms:modified>
</cp:coreProperties>
</file>